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91" w:rsidRPr="00D63E3A" w:rsidRDefault="007A3CDD">
      <w:pPr>
        <w:spacing w:line="360" w:lineRule="auto"/>
        <w:jc w:val="center"/>
        <w:rPr>
          <w:color w:val="000000" w:themeColor="text1"/>
        </w:rPr>
      </w:pPr>
      <w:r w:rsidRPr="00D63E3A">
        <w:rPr>
          <w:noProof/>
          <w:color w:val="000000" w:themeColor="text1"/>
        </w:rPr>
        <w:drawing>
          <wp:inline distT="0" distB="0" distL="0" distR="0">
            <wp:extent cx="1652270" cy="38989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0891" w:rsidRPr="00D63E3A" w:rsidRDefault="007A3CDD">
      <w:pPr>
        <w:tabs>
          <w:tab w:val="center" w:pos="4153"/>
        </w:tabs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D63E3A">
        <w:rPr>
          <w:rFonts w:ascii="宋体" w:hAnsi="宋体" w:hint="eastAsia"/>
          <w:b/>
          <w:color w:val="000000" w:themeColor="text1"/>
          <w:sz w:val="32"/>
          <w:szCs w:val="32"/>
        </w:rPr>
        <w:t>现代物流管理专业(普通</w:t>
      </w:r>
      <w:r w:rsidRPr="00D63E3A">
        <w:rPr>
          <w:rFonts w:ascii="宋体" w:hAnsi="宋体"/>
          <w:b/>
          <w:color w:val="000000" w:themeColor="text1"/>
          <w:sz w:val="32"/>
          <w:szCs w:val="32"/>
        </w:rPr>
        <w:t>高考</w:t>
      </w:r>
      <w:r w:rsidRPr="00D63E3A">
        <w:rPr>
          <w:rFonts w:ascii="宋体" w:hAnsi="宋体" w:hint="eastAsia"/>
          <w:b/>
          <w:color w:val="000000" w:themeColor="text1"/>
          <w:sz w:val="32"/>
          <w:szCs w:val="32"/>
        </w:rPr>
        <w:t>)</w:t>
      </w:r>
    </w:p>
    <w:p w:rsidR="00030891" w:rsidRPr="00D63E3A" w:rsidRDefault="007A3CDD">
      <w:pPr>
        <w:spacing w:line="360" w:lineRule="auto"/>
        <w:jc w:val="center"/>
        <w:rPr>
          <w:rFonts w:ascii="宋体" w:hAnsi="宋体"/>
          <w:b/>
          <w:color w:val="000000" w:themeColor="text1"/>
          <w:sz w:val="24"/>
        </w:rPr>
      </w:pPr>
      <w:r w:rsidRPr="00D63E3A">
        <w:rPr>
          <w:rFonts w:ascii="宋体" w:hAnsi="宋体" w:hint="eastAsia"/>
          <w:b/>
          <w:color w:val="000000" w:themeColor="text1"/>
          <w:sz w:val="32"/>
          <w:szCs w:val="32"/>
        </w:rPr>
        <w:t>202</w:t>
      </w:r>
      <w:r w:rsidR="009C53EB">
        <w:rPr>
          <w:rFonts w:ascii="宋体" w:hAnsi="宋体" w:hint="eastAsia"/>
          <w:b/>
          <w:color w:val="000000" w:themeColor="text1"/>
          <w:sz w:val="32"/>
          <w:szCs w:val="32"/>
        </w:rPr>
        <w:t>4</w:t>
      </w:r>
      <w:bookmarkStart w:id="0" w:name="_GoBack"/>
      <w:bookmarkEnd w:id="0"/>
      <w:r w:rsidRPr="00D63E3A">
        <w:rPr>
          <w:rFonts w:ascii="宋体" w:hAnsi="宋体" w:hint="eastAsia"/>
          <w:b/>
          <w:color w:val="000000" w:themeColor="text1"/>
          <w:sz w:val="32"/>
          <w:szCs w:val="32"/>
        </w:rPr>
        <w:t>年高职提前招生综合素质</w:t>
      </w:r>
      <w:r w:rsidR="00480E9A" w:rsidRPr="00D63E3A">
        <w:rPr>
          <w:rFonts w:ascii="宋体" w:hAnsi="宋体" w:hint="eastAsia"/>
          <w:b/>
          <w:color w:val="000000" w:themeColor="text1"/>
          <w:sz w:val="32"/>
          <w:szCs w:val="32"/>
        </w:rPr>
        <w:t>测评</w:t>
      </w:r>
      <w:r w:rsidRPr="00D63E3A">
        <w:rPr>
          <w:rFonts w:ascii="宋体" w:hAnsi="宋体" w:hint="eastAsia"/>
          <w:b/>
          <w:color w:val="000000" w:themeColor="text1"/>
          <w:sz w:val="32"/>
          <w:szCs w:val="32"/>
        </w:rPr>
        <w:t>大纲</w:t>
      </w:r>
    </w:p>
    <w:p w:rsidR="00480E9A" w:rsidRPr="00D63E3A" w:rsidRDefault="00480E9A">
      <w:pPr>
        <w:tabs>
          <w:tab w:val="left" w:pos="2269"/>
        </w:tabs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</w:p>
    <w:p w:rsidR="00030891" w:rsidRPr="00D63E3A" w:rsidRDefault="007A3CDD">
      <w:pPr>
        <w:tabs>
          <w:tab w:val="left" w:pos="2269"/>
        </w:tabs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D63E3A">
        <w:rPr>
          <w:rFonts w:ascii="宋体" w:hAnsi="宋体" w:hint="eastAsia"/>
          <w:b/>
          <w:color w:val="000000" w:themeColor="text1"/>
          <w:sz w:val="24"/>
        </w:rPr>
        <w:t>一、</w:t>
      </w:r>
      <w:r w:rsidR="00480E9A" w:rsidRPr="00D63E3A">
        <w:rPr>
          <w:rFonts w:ascii="宋体" w:hAnsi="宋体" w:hint="eastAsia"/>
          <w:b/>
          <w:color w:val="000000" w:themeColor="text1"/>
          <w:sz w:val="24"/>
        </w:rPr>
        <w:t>测评</w:t>
      </w:r>
      <w:r w:rsidRPr="00D63E3A">
        <w:rPr>
          <w:rFonts w:ascii="宋体" w:hAnsi="宋体" w:hint="eastAsia"/>
          <w:b/>
          <w:color w:val="000000" w:themeColor="text1"/>
          <w:sz w:val="24"/>
        </w:rPr>
        <w:t>目标</w:t>
      </w:r>
    </w:p>
    <w:p w:rsidR="00030891" w:rsidRPr="00D63E3A" w:rsidRDefault="007A3CDD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>综合素质</w:t>
      </w:r>
      <w:r w:rsidR="00480E9A" w:rsidRPr="00D63E3A">
        <w:rPr>
          <w:rFonts w:ascii="宋体" w:hAnsi="宋体" w:hint="eastAsia"/>
          <w:color w:val="000000" w:themeColor="text1"/>
          <w:sz w:val="24"/>
        </w:rPr>
        <w:t>测评</w:t>
      </w:r>
      <w:r w:rsidRPr="00D63E3A">
        <w:rPr>
          <w:rFonts w:ascii="宋体" w:hAnsi="宋体" w:hint="eastAsia"/>
          <w:color w:val="000000" w:themeColor="text1"/>
          <w:sz w:val="24"/>
        </w:rPr>
        <w:t>主要考查学生的学习能力、知识素养、思想道德、心理素质、学习兴趣等综合素质，选拔出适合本专业学习的综合素质较高、具有一定专业潜质的学生。具体</w:t>
      </w:r>
      <w:r w:rsidR="00480E9A" w:rsidRPr="00D63E3A">
        <w:rPr>
          <w:rFonts w:ascii="宋体" w:hAnsi="宋体"/>
          <w:color w:val="000000" w:themeColor="text1"/>
          <w:sz w:val="24"/>
        </w:rPr>
        <w:t>测评</w:t>
      </w:r>
      <w:r w:rsidRPr="00D63E3A">
        <w:rPr>
          <w:rFonts w:ascii="宋体" w:hAnsi="宋体" w:hint="eastAsia"/>
          <w:color w:val="000000" w:themeColor="text1"/>
          <w:sz w:val="24"/>
        </w:rPr>
        <w:t>内容包括以下几个方面：</w:t>
      </w:r>
    </w:p>
    <w:p w:rsidR="00030891" w:rsidRPr="00D63E3A" w:rsidRDefault="007A3CDD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 xml:space="preserve">    </w:t>
      </w:r>
      <w:r w:rsidRPr="00D63E3A">
        <w:rPr>
          <w:rFonts w:ascii="宋体" w:hAnsi="宋体" w:hint="eastAsia"/>
          <w:b/>
          <w:bCs/>
          <w:color w:val="000000" w:themeColor="text1"/>
          <w:sz w:val="24"/>
        </w:rPr>
        <w:t>（一）学习能力</w:t>
      </w:r>
    </w:p>
    <w:p w:rsidR="00030891" w:rsidRPr="00D63E3A" w:rsidRDefault="007A3CDD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 xml:space="preserve">    要求考生具备良好的学习能力，考查考生对新知识、新方法、新环境的接受能力与理解能力。</w:t>
      </w:r>
    </w:p>
    <w:p w:rsidR="00030891" w:rsidRPr="00D63E3A" w:rsidRDefault="007A3CDD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 xml:space="preserve">    </w:t>
      </w:r>
      <w:r w:rsidRPr="00D63E3A">
        <w:rPr>
          <w:rFonts w:ascii="宋体" w:hAnsi="宋体" w:hint="eastAsia"/>
          <w:b/>
          <w:bCs/>
          <w:color w:val="000000" w:themeColor="text1"/>
          <w:sz w:val="24"/>
        </w:rPr>
        <w:t>（二）分析判断能力</w:t>
      </w:r>
    </w:p>
    <w:p w:rsidR="00030891" w:rsidRPr="00D63E3A" w:rsidRDefault="007A3CDD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 xml:space="preserve">    要求考生</w:t>
      </w:r>
      <w:r w:rsidRPr="00D63E3A">
        <w:rPr>
          <w:rFonts w:ascii="宋体" w:hAnsi="宋体"/>
          <w:color w:val="000000" w:themeColor="text1"/>
          <w:sz w:val="24"/>
        </w:rPr>
        <w:t>具备基本的逻辑推理能力、综合归纳能力和分析论证能力，考查考生对信息的理解、分析、判断、推理等基本逻辑思维能力。</w:t>
      </w:r>
    </w:p>
    <w:p w:rsidR="00030891" w:rsidRPr="00D63E3A" w:rsidRDefault="007A3CDD">
      <w:p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 xml:space="preserve">    </w:t>
      </w:r>
      <w:r w:rsidRPr="00D63E3A">
        <w:rPr>
          <w:rFonts w:ascii="宋体" w:hAnsi="宋体" w:hint="eastAsia"/>
          <w:b/>
          <w:bCs/>
          <w:color w:val="000000" w:themeColor="text1"/>
          <w:sz w:val="24"/>
        </w:rPr>
        <w:t>（三）知识应用</w:t>
      </w:r>
      <w:r w:rsidRPr="00D63E3A">
        <w:rPr>
          <w:rFonts w:ascii="宋体" w:hAnsi="宋体"/>
          <w:b/>
          <w:bCs/>
          <w:color w:val="000000" w:themeColor="text1"/>
          <w:sz w:val="24"/>
        </w:rPr>
        <w:t>能力</w:t>
      </w:r>
    </w:p>
    <w:p w:rsidR="00030891" w:rsidRPr="00D63E3A" w:rsidRDefault="007A3CDD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 xml:space="preserve">    </w:t>
      </w:r>
      <w:r w:rsidRPr="00D63E3A">
        <w:rPr>
          <w:rFonts w:ascii="宋体" w:hAnsi="宋体"/>
          <w:color w:val="000000" w:themeColor="text1"/>
          <w:sz w:val="24"/>
        </w:rPr>
        <w:t>要求考生</w:t>
      </w:r>
      <w:r w:rsidRPr="00D63E3A">
        <w:rPr>
          <w:rFonts w:ascii="宋体" w:hAnsi="宋体" w:hint="eastAsia"/>
          <w:color w:val="000000" w:themeColor="text1"/>
          <w:sz w:val="24"/>
        </w:rPr>
        <w:t>具有较好的知识储备，并能将知识应用于解决现实问题</w:t>
      </w:r>
      <w:r w:rsidRPr="00D63E3A">
        <w:rPr>
          <w:rFonts w:ascii="宋体" w:hAnsi="宋体"/>
          <w:color w:val="000000" w:themeColor="text1"/>
          <w:sz w:val="24"/>
        </w:rPr>
        <w:t>。</w:t>
      </w:r>
    </w:p>
    <w:p w:rsidR="00030891" w:rsidRPr="00D63E3A" w:rsidRDefault="007A3CDD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 xml:space="preserve">    </w:t>
      </w:r>
      <w:r w:rsidRPr="00D63E3A">
        <w:rPr>
          <w:rFonts w:ascii="宋体" w:hAnsi="宋体" w:hint="eastAsia"/>
          <w:b/>
          <w:bCs/>
          <w:color w:val="000000" w:themeColor="text1"/>
          <w:sz w:val="24"/>
        </w:rPr>
        <w:t>（四）</w:t>
      </w:r>
      <w:r w:rsidRPr="00D63E3A">
        <w:rPr>
          <w:rFonts w:ascii="宋体" w:hAnsi="宋体"/>
          <w:b/>
          <w:bCs/>
          <w:color w:val="000000" w:themeColor="text1"/>
          <w:sz w:val="24"/>
        </w:rPr>
        <w:t>社会适应能力</w:t>
      </w:r>
    </w:p>
    <w:p w:rsidR="00030891" w:rsidRPr="00D63E3A" w:rsidRDefault="007A3CDD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/>
          <w:color w:val="000000" w:themeColor="text1"/>
          <w:sz w:val="24"/>
        </w:rPr>
        <w:t>要求考生具备参加职业教育学习所必须具备的理解能力、应变能力、人际交往能力、团队协作能力等。</w:t>
      </w:r>
    </w:p>
    <w:p w:rsidR="00030891" w:rsidRPr="00D63E3A" w:rsidRDefault="007A3CDD">
      <w:pPr>
        <w:spacing w:line="360" w:lineRule="auto"/>
        <w:ind w:firstLineChars="200" w:firstLine="482"/>
        <w:rPr>
          <w:rFonts w:ascii="宋体" w:hAnsi="宋体"/>
          <w:b/>
          <w:bCs/>
          <w:color w:val="000000" w:themeColor="text1"/>
          <w:sz w:val="24"/>
        </w:rPr>
      </w:pPr>
      <w:r w:rsidRPr="00D63E3A">
        <w:rPr>
          <w:rFonts w:ascii="宋体" w:hAnsi="宋体" w:hint="eastAsia"/>
          <w:b/>
          <w:bCs/>
          <w:color w:val="000000" w:themeColor="text1"/>
          <w:sz w:val="24"/>
        </w:rPr>
        <w:t>（五 ）专业兴趣</w:t>
      </w:r>
    </w:p>
    <w:p w:rsidR="00030891" w:rsidRPr="00D63E3A" w:rsidRDefault="007A3CDD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 xml:space="preserve">    要求考生具备一定与专业相适应的兴趣与潜力。</w:t>
      </w:r>
    </w:p>
    <w:p w:rsidR="00030891" w:rsidRPr="00D63E3A" w:rsidRDefault="007A3CDD">
      <w:pPr>
        <w:spacing w:line="360" w:lineRule="auto"/>
        <w:rPr>
          <w:rFonts w:ascii="宋体" w:hAnsi="宋体"/>
          <w:b/>
          <w:color w:val="000000" w:themeColor="text1"/>
          <w:sz w:val="24"/>
        </w:rPr>
      </w:pPr>
      <w:r w:rsidRPr="00D63E3A">
        <w:rPr>
          <w:rFonts w:ascii="宋体" w:hAnsi="宋体" w:hint="eastAsia"/>
          <w:b/>
          <w:color w:val="000000" w:themeColor="text1"/>
          <w:sz w:val="24"/>
        </w:rPr>
        <w:t xml:space="preserve">    二</w:t>
      </w:r>
      <w:r w:rsidRPr="00D63E3A">
        <w:rPr>
          <w:rFonts w:ascii="宋体" w:hAnsi="宋体"/>
          <w:b/>
          <w:color w:val="000000" w:themeColor="text1"/>
          <w:sz w:val="24"/>
        </w:rPr>
        <w:t>、</w:t>
      </w:r>
      <w:r w:rsidR="00480E9A" w:rsidRPr="00D63E3A">
        <w:rPr>
          <w:rFonts w:ascii="宋体" w:hAnsi="宋体" w:hint="eastAsia"/>
          <w:b/>
          <w:color w:val="000000" w:themeColor="text1"/>
          <w:sz w:val="24"/>
        </w:rPr>
        <w:t>测评</w:t>
      </w:r>
      <w:r w:rsidRPr="00D63E3A">
        <w:rPr>
          <w:rFonts w:ascii="宋体" w:hAnsi="宋体"/>
          <w:b/>
          <w:color w:val="000000" w:themeColor="text1"/>
          <w:sz w:val="24"/>
        </w:rPr>
        <w:t>内容</w:t>
      </w:r>
    </w:p>
    <w:p w:rsidR="00030891" w:rsidRPr="00D63E3A" w:rsidRDefault="007A3CDD">
      <w:pPr>
        <w:spacing w:line="360" w:lineRule="auto"/>
        <w:ind w:firstLineChars="200" w:firstLine="482"/>
        <w:rPr>
          <w:rFonts w:ascii="宋体" w:hAnsi="宋体"/>
          <w:bCs/>
          <w:color w:val="000000" w:themeColor="text1"/>
          <w:sz w:val="24"/>
        </w:rPr>
      </w:pPr>
      <w:r w:rsidRPr="00D63E3A">
        <w:rPr>
          <w:rFonts w:ascii="宋体" w:hAnsi="宋体" w:hint="eastAsia"/>
          <w:b/>
          <w:color w:val="000000" w:themeColor="text1"/>
          <w:sz w:val="24"/>
        </w:rPr>
        <w:t>（一）常识判断能力</w:t>
      </w:r>
      <w:r w:rsidRPr="00D63E3A">
        <w:rPr>
          <w:rFonts w:ascii="宋体" w:hAnsi="宋体" w:hint="eastAsia"/>
          <w:bCs/>
          <w:color w:val="000000" w:themeColor="text1"/>
          <w:sz w:val="24"/>
        </w:rPr>
        <w:t>（占20%）</w:t>
      </w:r>
    </w:p>
    <w:p w:rsidR="00030891" w:rsidRPr="00D63E3A" w:rsidRDefault="007A3CDD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 xml:space="preserve">    1.</w:t>
      </w:r>
      <w:r w:rsidR="00480E9A" w:rsidRPr="00D63E3A">
        <w:rPr>
          <w:rFonts w:ascii="宋体" w:hAnsi="宋体" w:hint="eastAsia"/>
          <w:color w:val="000000" w:themeColor="text1"/>
          <w:sz w:val="24"/>
        </w:rPr>
        <w:t>测评</w:t>
      </w:r>
      <w:r w:rsidRPr="00D63E3A">
        <w:rPr>
          <w:rFonts w:ascii="宋体" w:hAnsi="宋体" w:hint="eastAsia"/>
          <w:color w:val="000000" w:themeColor="text1"/>
          <w:sz w:val="24"/>
        </w:rPr>
        <w:t>考生的政治经济方面的常识。</w:t>
      </w:r>
    </w:p>
    <w:p w:rsidR="00030891" w:rsidRPr="00D63E3A" w:rsidRDefault="007A3CDD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 xml:space="preserve">    2.</w:t>
      </w:r>
      <w:r w:rsidR="00480E9A" w:rsidRPr="00D63E3A">
        <w:rPr>
          <w:rFonts w:ascii="宋体" w:hAnsi="宋体" w:hint="eastAsia"/>
          <w:color w:val="000000" w:themeColor="text1"/>
          <w:sz w:val="24"/>
        </w:rPr>
        <w:t>测评</w:t>
      </w:r>
      <w:r w:rsidRPr="00D63E3A">
        <w:rPr>
          <w:rFonts w:ascii="宋体" w:hAnsi="宋体" w:hint="eastAsia"/>
          <w:color w:val="000000" w:themeColor="text1"/>
          <w:sz w:val="24"/>
        </w:rPr>
        <w:t>考生的历史和文化常识。</w:t>
      </w:r>
    </w:p>
    <w:p w:rsidR="00030891" w:rsidRPr="00D63E3A" w:rsidRDefault="007A3CDD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 xml:space="preserve">    3.</w:t>
      </w:r>
      <w:r w:rsidR="00480E9A" w:rsidRPr="00D63E3A">
        <w:rPr>
          <w:rFonts w:ascii="宋体" w:hAnsi="宋体" w:hint="eastAsia"/>
          <w:color w:val="000000" w:themeColor="text1"/>
          <w:sz w:val="24"/>
        </w:rPr>
        <w:t>测评</w:t>
      </w:r>
      <w:r w:rsidRPr="00D63E3A">
        <w:rPr>
          <w:rFonts w:ascii="宋体" w:hAnsi="宋体" w:hint="eastAsia"/>
          <w:color w:val="000000" w:themeColor="text1"/>
          <w:sz w:val="24"/>
        </w:rPr>
        <w:t>考生的地理、自然和科技方面的常识。</w:t>
      </w:r>
    </w:p>
    <w:p w:rsidR="00030891" w:rsidRPr="00D63E3A" w:rsidRDefault="007A3CDD">
      <w:pPr>
        <w:spacing w:line="360" w:lineRule="auto"/>
        <w:rPr>
          <w:color w:val="000000" w:themeColor="text1"/>
          <w:sz w:val="24"/>
        </w:rPr>
      </w:pPr>
      <w:r w:rsidRPr="00D63E3A">
        <w:rPr>
          <w:rFonts w:ascii="宋体" w:hAnsi="宋体" w:hint="eastAsia"/>
          <w:b/>
          <w:bCs/>
          <w:color w:val="000000" w:themeColor="text1"/>
          <w:sz w:val="24"/>
        </w:rPr>
        <w:t xml:space="preserve">    （二）</w:t>
      </w:r>
      <w:r w:rsidRPr="00D63E3A">
        <w:rPr>
          <w:rFonts w:hint="eastAsia"/>
          <w:b/>
          <w:bCs/>
          <w:color w:val="000000" w:themeColor="text1"/>
          <w:sz w:val="24"/>
        </w:rPr>
        <w:t>分析推理能力</w:t>
      </w:r>
      <w:r w:rsidRPr="00D63E3A">
        <w:rPr>
          <w:rFonts w:ascii="宋体" w:hAnsi="宋体" w:cs="宋体" w:hint="eastAsia"/>
          <w:color w:val="000000" w:themeColor="text1"/>
          <w:sz w:val="24"/>
        </w:rPr>
        <w:t>（占15%）</w:t>
      </w:r>
    </w:p>
    <w:p w:rsidR="00030891" w:rsidRPr="00D63E3A" w:rsidRDefault="007A3CDD">
      <w:pPr>
        <w:spacing w:line="360" w:lineRule="auto"/>
        <w:rPr>
          <w:rStyle w:val="a6"/>
          <w:rFonts w:ascii="宋体" w:hAnsi="宋体" w:cs="宋体"/>
          <w:b w:val="0"/>
          <w:color w:val="000000" w:themeColor="text1"/>
          <w:sz w:val="24"/>
          <w:shd w:val="clear" w:color="auto" w:fill="FFFFFF"/>
        </w:rPr>
      </w:pPr>
      <w:r w:rsidRPr="00D63E3A">
        <w:rPr>
          <w:rStyle w:val="a6"/>
          <w:rFonts w:ascii="宋体" w:hAnsi="宋体" w:cs="宋体" w:hint="eastAsia"/>
          <w:color w:val="000000" w:themeColor="text1"/>
          <w:sz w:val="24"/>
          <w:shd w:val="clear" w:color="auto" w:fill="FFFFFF"/>
        </w:rPr>
        <w:t xml:space="preserve">   </w:t>
      </w:r>
      <w:r w:rsidRPr="00D63E3A">
        <w:rPr>
          <w:rStyle w:val="a6"/>
          <w:rFonts w:ascii="宋体" w:hAnsi="宋体" w:cs="宋体" w:hint="eastAsia"/>
          <w:b w:val="0"/>
          <w:color w:val="000000" w:themeColor="text1"/>
          <w:sz w:val="24"/>
          <w:shd w:val="clear" w:color="auto" w:fill="FFFFFF"/>
        </w:rPr>
        <w:t xml:space="preserve"> 1.</w:t>
      </w:r>
      <w:r w:rsidR="00480E9A" w:rsidRPr="00D63E3A">
        <w:rPr>
          <w:rStyle w:val="a6"/>
          <w:rFonts w:ascii="宋体" w:hAnsi="宋体" w:cs="宋体" w:hint="eastAsia"/>
          <w:b w:val="0"/>
          <w:color w:val="000000" w:themeColor="text1"/>
          <w:sz w:val="24"/>
          <w:shd w:val="clear" w:color="auto" w:fill="FFFFFF"/>
        </w:rPr>
        <w:t>测评</w:t>
      </w:r>
      <w:r w:rsidRPr="00D63E3A">
        <w:rPr>
          <w:rStyle w:val="a6"/>
          <w:rFonts w:ascii="宋体" w:hAnsi="宋体" w:cs="宋体" w:hint="eastAsia"/>
          <w:b w:val="0"/>
          <w:color w:val="000000" w:themeColor="text1"/>
          <w:sz w:val="24"/>
          <w:shd w:val="clear" w:color="auto" w:fill="FFFFFF"/>
        </w:rPr>
        <w:t>考生的理解和比较能力。</w:t>
      </w:r>
    </w:p>
    <w:p w:rsidR="00030891" w:rsidRPr="00D63E3A" w:rsidRDefault="007A3CDD">
      <w:pPr>
        <w:spacing w:line="360" w:lineRule="auto"/>
        <w:rPr>
          <w:rStyle w:val="a6"/>
          <w:rFonts w:ascii="宋体" w:hAnsi="宋体" w:cs="宋体"/>
          <w:b w:val="0"/>
          <w:color w:val="000000" w:themeColor="text1"/>
          <w:sz w:val="24"/>
          <w:shd w:val="clear" w:color="auto" w:fill="FFFFFF"/>
        </w:rPr>
      </w:pPr>
      <w:r w:rsidRPr="00D63E3A">
        <w:rPr>
          <w:rStyle w:val="a6"/>
          <w:rFonts w:ascii="宋体" w:hAnsi="宋体" w:cs="宋体" w:hint="eastAsia"/>
          <w:b w:val="0"/>
          <w:color w:val="000000" w:themeColor="text1"/>
          <w:sz w:val="24"/>
          <w:shd w:val="clear" w:color="auto" w:fill="FFFFFF"/>
        </w:rPr>
        <w:lastRenderedPageBreak/>
        <w:t xml:space="preserve">    2.</w:t>
      </w:r>
      <w:r w:rsidR="00480E9A" w:rsidRPr="00D63E3A">
        <w:rPr>
          <w:rStyle w:val="a6"/>
          <w:rFonts w:ascii="宋体" w:hAnsi="宋体" w:cs="宋体" w:hint="eastAsia"/>
          <w:b w:val="0"/>
          <w:color w:val="000000" w:themeColor="text1"/>
          <w:sz w:val="24"/>
          <w:shd w:val="clear" w:color="auto" w:fill="FFFFFF"/>
        </w:rPr>
        <w:t>测评</w:t>
      </w:r>
      <w:r w:rsidRPr="00D63E3A">
        <w:rPr>
          <w:rStyle w:val="a6"/>
          <w:rFonts w:ascii="宋体" w:hAnsi="宋体" w:cs="宋体" w:hint="eastAsia"/>
          <w:b w:val="0"/>
          <w:color w:val="000000" w:themeColor="text1"/>
          <w:sz w:val="24"/>
          <w:shd w:val="clear" w:color="auto" w:fill="FFFFFF"/>
        </w:rPr>
        <w:t>考生的演绎和归纳能力。</w:t>
      </w:r>
    </w:p>
    <w:p w:rsidR="00030891" w:rsidRPr="00D63E3A" w:rsidRDefault="007A3CDD">
      <w:pPr>
        <w:spacing w:line="360" w:lineRule="auto"/>
        <w:rPr>
          <w:rStyle w:val="a6"/>
          <w:rFonts w:ascii="宋体" w:hAnsi="宋体" w:cs="宋体"/>
          <w:b w:val="0"/>
          <w:color w:val="000000" w:themeColor="text1"/>
          <w:sz w:val="24"/>
          <w:shd w:val="clear" w:color="auto" w:fill="FFFFFF"/>
        </w:rPr>
      </w:pPr>
      <w:r w:rsidRPr="00D63E3A">
        <w:rPr>
          <w:rStyle w:val="a6"/>
          <w:rFonts w:ascii="宋体" w:hAnsi="宋体" w:cs="宋体" w:hint="eastAsia"/>
          <w:b w:val="0"/>
          <w:color w:val="000000" w:themeColor="text1"/>
          <w:sz w:val="24"/>
          <w:shd w:val="clear" w:color="auto" w:fill="FFFFFF"/>
        </w:rPr>
        <w:t xml:space="preserve">    3.</w:t>
      </w:r>
      <w:r w:rsidR="00480E9A" w:rsidRPr="00D63E3A">
        <w:rPr>
          <w:rStyle w:val="a6"/>
          <w:rFonts w:ascii="宋体" w:hAnsi="宋体" w:cs="宋体" w:hint="eastAsia"/>
          <w:b w:val="0"/>
          <w:color w:val="000000" w:themeColor="text1"/>
          <w:sz w:val="24"/>
          <w:shd w:val="clear" w:color="auto" w:fill="FFFFFF"/>
        </w:rPr>
        <w:t>测评</w:t>
      </w:r>
      <w:r w:rsidRPr="00D63E3A">
        <w:rPr>
          <w:rStyle w:val="a6"/>
          <w:rFonts w:ascii="宋体" w:hAnsi="宋体" w:cs="宋体" w:hint="eastAsia"/>
          <w:b w:val="0"/>
          <w:color w:val="000000" w:themeColor="text1"/>
          <w:sz w:val="24"/>
          <w:shd w:val="clear" w:color="auto" w:fill="FFFFFF"/>
        </w:rPr>
        <w:t>考生的图形推理能力。</w:t>
      </w:r>
    </w:p>
    <w:p w:rsidR="00030891" w:rsidRPr="00D63E3A" w:rsidRDefault="007A3CDD">
      <w:pPr>
        <w:spacing w:line="360" w:lineRule="auto"/>
        <w:rPr>
          <w:rStyle w:val="a6"/>
          <w:rFonts w:ascii="宋体" w:hAnsi="宋体" w:cs="宋体"/>
          <w:b w:val="0"/>
          <w:color w:val="000000" w:themeColor="text1"/>
          <w:sz w:val="24"/>
          <w:shd w:val="clear" w:color="auto" w:fill="FFFFFF"/>
        </w:rPr>
      </w:pPr>
      <w:r w:rsidRPr="00D63E3A">
        <w:rPr>
          <w:rStyle w:val="a6"/>
          <w:rFonts w:ascii="宋体" w:hAnsi="宋体" w:cs="宋体" w:hint="eastAsia"/>
          <w:b w:val="0"/>
          <w:color w:val="000000" w:themeColor="text1"/>
          <w:sz w:val="24"/>
          <w:shd w:val="clear" w:color="auto" w:fill="FFFFFF"/>
        </w:rPr>
        <w:t xml:space="preserve">    4.</w:t>
      </w:r>
      <w:r w:rsidR="00480E9A" w:rsidRPr="00D63E3A">
        <w:rPr>
          <w:rStyle w:val="a6"/>
          <w:rFonts w:ascii="宋体" w:hAnsi="宋体" w:cs="宋体" w:hint="eastAsia"/>
          <w:b w:val="0"/>
          <w:color w:val="000000" w:themeColor="text1"/>
          <w:sz w:val="24"/>
          <w:shd w:val="clear" w:color="auto" w:fill="FFFFFF"/>
        </w:rPr>
        <w:t>测评</w:t>
      </w:r>
      <w:r w:rsidRPr="00D63E3A">
        <w:rPr>
          <w:rStyle w:val="a6"/>
          <w:rFonts w:ascii="宋体" w:hAnsi="宋体" w:cs="宋体" w:hint="eastAsia"/>
          <w:b w:val="0"/>
          <w:color w:val="000000" w:themeColor="text1"/>
          <w:sz w:val="24"/>
          <w:shd w:val="clear" w:color="auto" w:fill="FFFFFF"/>
        </w:rPr>
        <w:t>考生的数字推理能力。</w:t>
      </w:r>
    </w:p>
    <w:p w:rsidR="00030891" w:rsidRPr="00D63E3A" w:rsidRDefault="007A3CDD">
      <w:pPr>
        <w:spacing w:line="360" w:lineRule="auto"/>
        <w:rPr>
          <w:rStyle w:val="a6"/>
          <w:rFonts w:ascii="宋体" w:hAnsi="宋体" w:cs="宋体"/>
          <w:b w:val="0"/>
          <w:color w:val="000000" w:themeColor="text1"/>
          <w:sz w:val="24"/>
          <w:shd w:val="clear" w:color="auto" w:fill="FFFFFF"/>
        </w:rPr>
      </w:pPr>
      <w:r w:rsidRPr="00D63E3A">
        <w:rPr>
          <w:rStyle w:val="a6"/>
          <w:rFonts w:ascii="宋体" w:hAnsi="宋体" w:cs="宋体" w:hint="eastAsia"/>
          <w:b w:val="0"/>
          <w:color w:val="000000" w:themeColor="text1"/>
          <w:sz w:val="24"/>
          <w:shd w:val="clear" w:color="auto" w:fill="FFFFFF"/>
        </w:rPr>
        <w:t xml:space="preserve">    5.</w:t>
      </w:r>
      <w:r w:rsidR="00480E9A" w:rsidRPr="00D63E3A">
        <w:rPr>
          <w:rStyle w:val="a6"/>
          <w:rFonts w:ascii="宋体" w:hAnsi="宋体" w:cs="宋体" w:hint="eastAsia"/>
          <w:b w:val="0"/>
          <w:color w:val="000000" w:themeColor="text1"/>
          <w:sz w:val="24"/>
          <w:shd w:val="clear" w:color="auto" w:fill="FFFFFF"/>
        </w:rPr>
        <w:t>测评</w:t>
      </w:r>
      <w:r w:rsidRPr="00D63E3A">
        <w:rPr>
          <w:rStyle w:val="a6"/>
          <w:rFonts w:ascii="宋体" w:hAnsi="宋体" w:cs="宋体" w:hint="eastAsia"/>
          <w:b w:val="0"/>
          <w:color w:val="000000" w:themeColor="text1"/>
          <w:sz w:val="24"/>
          <w:shd w:val="clear" w:color="auto" w:fill="FFFFFF"/>
        </w:rPr>
        <w:t>考生的定义判断和类比推理能力。</w:t>
      </w:r>
    </w:p>
    <w:p w:rsidR="00030891" w:rsidRPr="00D63E3A" w:rsidRDefault="007A3CDD">
      <w:pPr>
        <w:spacing w:line="360" w:lineRule="auto"/>
        <w:rPr>
          <w:rFonts w:ascii="宋体" w:hAnsi="宋体"/>
          <w:b/>
          <w:color w:val="000000" w:themeColor="text1"/>
          <w:sz w:val="24"/>
        </w:rPr>
      </w:pPr>
      <w:r w:rsidRPr="00D63E3A">
        <w:rPr>
          <w:rFonts w:ascii="宋体" w:hAnsi="宋体" w:hint="eastAsia"/>
          <w:b/>
          <w:color w:val="000000" w:themeColor="text1"/>
          <w:sz w:val="24"/>
        </w:rPr>
        <w:t xml:space="preserve">    （三）言语理解与表达能力</w:t>
      </w:r>
      <w:r w:rsidRPr="00D63E3A">
        <w:rPr>
          <w:rFonts w:ascii="宋体" w:hAnsi="宋体" w:hint="eastAsia"/>
          <w:bCs/>
          <w:color w:val="000000" w:themeColor="text1"/>
          <w:sz w:val="24"/>
        </w:rPr>
        <w:t>（占15%）</w:t>
      </w:r>
    </w:p>
    <w:p w:rsidR="00030891" w:rsidRPr="00D63E3A" w:rsidRDefault="007A3CDD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 xml:space="preserve">    1.</w:t>
      </w:r>
      <w:r w:rsidR="00480E9A" w:rsidRPr="00D63E3A">
        <w:rPr>
          <w:rFonts w:ascii="宋体" w:hAnsi="宋体" w:hint="eastAsia"/>
          <w:color w:val="000000" w:themeColor="text1"/>
          <w:sz w:val="24"/>
        </w:rPr>
        <w:t>测评</w:t>
      </w:r>
      <w:r w:rsidRPr="00D63E3A">
        <w:rPr>
          <w:rFonts w:ascii="宋体" w:hAnsi="宋体" w:hint="eastAsia"/>
          <w:color w:val="000000" w:themeColor="text1"/>
          <w:sz w:val="24"/>
        </w:rPr>
        <w:t>考生的片段阅读能力。</w:t>
      </w:r>
    </w:p>
    <w:p w:rsidR="00030891" w:rsidRPr="00D63E3A" w:rsidRDefault="007A3CDD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 xml:space="preserve">    2.</w:t>
      </w:r>
      <w:r w:rsidR="00480E9A" w:rsidRPr="00D63E3A">
        <w:rPr>
          <w:rFonts w:ascii="宋体" w:hAnsi="宋体" w:hint="eastAsia"/>
          <w:color w:val="000000" w:themeColor="text1"/>
          <w:sz w:val="24"/>
        </w:rPr>
        <w:t>测评</w:t>
      </w:r>
      <w:r w:rsidRPr="00D63E3A">
        <w:rPr>
          <w:rFonts w:ascii="宋体" w:hAnsi="宋体" w:hint="eastAsia"/>
          <w:color w:val="000000" w:themeColor="text1"/>
          <w:sz w:val="24"/>
        </w:rPr>
        <w:t>考生的主旨概括能力。</w:t>
      </w:r>
    </w:p>
    <w:p w:rsidR="00030891" w:rsidRPr="00D63E3A" w:rsidRDefault="007A3CDD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 xml:space="preserve">    3.</w:t>
      </w:r>
      <w:r w:rsidR="00480E9A" w:rsidRPr="00D63E3A">
        <w:rPr>
          <w:rFonts w:ascii="宋体" w:hAnsi="宋体" w:hint="eastAsia"/>
          <w:color w:val="000000" w:themeColor="text1"/>
          <w:sz w:val="24"/>
        </w:rPr>
        <w:t>测评</w:t>
      </w:r>
      <w:r w:rsidRPr="00D63E3A">
        <w:rPr>
          <w:rFonts w:ascii="宋体" w:hAnsi="宋体" w:hint="eastAsia"/>
          <w:color w:val="000000" w:themeColor="text1"/>
          <w:sz w:val="24"/>
        </w:rPr>
        <w:t>考生的查找信息和细节的能力。</w:t>
      </w:r>
    </w:p>
    <w:p w:rsidR="00030891" w:rsidRPr="00D63E3A" w:rsidRDefault="007A3CDD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 xml:space="preserve">    4.</w:t>
      </w:r>
      <w:r w:rsidR="00480E9A" w:rsidRPr="00D63E3A">
        <w:rPr>
          <w:rFonts w:ascii="宋体" w:hAnsi="宋体" w:hint="eastAsia"/>
          <w:color w:val="000000" w:themeColor="text1"/>
          <w:sz w:val="24"/>
        </w:rPr>
        <w:t>测评</w:t>
      </w:r>
      <w:r w:rsidRPr="00D63E3A">
        <w:rPr>
          <w:rFonts w:ascii="宋体" w:hAnsi="宋体" w:hint="eastAsia"/>
          <w:color w:val="000000" w:themeColor="text1"/>
          <w:sz w:val="24"/>
        </w:rPr>
        <w:t>考生的观点、意图、目的判断能力。</w:t>
      </w:r>
    </w:p>
    <w:p w:rsidR="00030891" w:rsidRPr="00D63E3A" w:rsidRDefault="007A3CDD">
      <w:pPr>
        <w:spacing w:line="360" w:lineRule="auto"/>
        <w:rPr>
          <w:rFonts w:ascii="宋体" w:hAnsi="宋体"/>
          <w:b/>
          <w:color w:val="000000" w:themeColor="text1"/>
          <w:sz w:val="24"/>
        </w:rPr>
      </w:pPr>
      <w:r w:rsidRPr="00D63E3A">
        <w:rPr>
          <w:rFonts w:ascii="宋体" w:hAnsi="宋体" w:hint="eastAsia"/>
          <w:b/>
          <w:color w:val="000000" w:themeColor="text1"/>
          <w:sz w:val="24"/>
        </w:rPr>
        <w:t xml:space="preserve">    （四）物流岗位潜力</w:t>
      </w:r>
      <w:r w:rsidRPr="00D63E3A">
        <w:rPr>
          <w:rFonts w:ascii="宋体" w:hAnsi="宋体" w:hint="eastAsia"/>
          <w:bCs/>
          <w:color w:val="000000" w:themeColor="text1"/>
          <w:sz w:val="24"/>
        </w:rPr>
        <w:t>（占25%）</w:t>
      </w:r>
    </w:p>
    <w:p w:rsidR="00030891" w:rsidRPr="00D63E3A" w:rsidRDefault="007A3CDD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 xml:space="preserve">    1.</w:t>
      </w:r>
      <w:r w:rsidR="00480E9A" w:rsidRPr="00D63E3A">
        <w:rPr>
          <w:rFonts w:ascii="宋体" w:hAnsi="宋体" w:hint="eastAsia"/>
          <w:color w:val="000000" w:themeColor="text1"/>
          <w:sz w:val="24"/>
        </w:rPr>
        <w:t>测评</w:t>
      </w:r>
      <w:r w:rsidRPr="00D63E3A">
        <w:rPr>
          <w:rFonts w:ascii="宋体" w:hAnsi="宋体" w:hint="eastAsia"/>
          <w:color w:val="000000" w:themeColor="text1"/>
          <w:sz w:val="24"/>
        </w:rPr>
        <w:t>考生对目前物流形势的了解程度。</w:t>
      </w:r>
    </w:p>
    <w:p w:rsidR="00030891" w:rsidRPr="00D63E3A" w:rsidRDefault="007A3CDD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 xml:space="preserve">    2.通过对涉及社会生活及现代物流职业相关的案例或者问题进行判断、分析，</w:t>
      </w:r>
      <w:r w:rsidR="00480E9A" w:rsidRPr="00D63E3A">
        <w:rPr>
          <w:rFonts w:ascii="宋体" w:hAnsi="宋体" w:hint="eastAsia"/>
          <w:color w:val="000000" w:themeColor="text1"/>
          <w:sz w:val="24"/>
        </w:rPr>
        <w:t>测评</w:t>
      </w:r>
      <w:r w:rsidRPr="00D63E3A">
        <w:rPr>
          <w:rFonts w:ascii="宋体" w:hAnsi="宋体" w:hint="eastAsia"/>
          <w:color w:val="000000" w:themeColor="text1"/>
          <w:sz w:val="24"/>
        </w:rPr>
        <w:t>考生在职业情景中的理解能力、分析能力、判断能力。</w:t>
      </w:r>
    </w:p>
    <w:p w:rsidR="00030891" w:rsidRPr="00D63E3A" w:rsidRDefault="007A3CDD">
      <w:pPr>
        <w:spacing w:line="360" w:lineRule="auto"/>
        <w:rPr>
          <w:rFonts w:ascii="宋体" w:hAnsi="宋体"/>
          <w:b/>
          <w:color w:val="000000" w:themeColor="text1"/>
          <w:sz w:val="24"/>
        </w:rPr>
      </w:pPr>
      <w:r w:rsidRPr="00D63E3A">
        <w:rPr>
          <w:rFonts w:ascii="宋体" w:hAnsi="宋体" w:hint="eastAsia"/>
          <w:b/>
          <w:color w:val="000000" w:themeColor="text1"/>
          <w:sz w:val="24"/>
        </w:rPr>
        <w:t xml:space="preserve">    （五）与专业相关的其他能力</w:t>
      </w:r>
      <w:r w:rsidRPr="00D63E3A">
        <w:rPr>
          <w:rFonts w:ascii="宋体" w:hAnsi="宋体" w:hint="eastAsia"/>
          <w:bCs/>
          <w:color w:val="000000" w:themeColor="text1"/>
          <w:sz w:val="24"/>
        </w:rPr>
        <w:t>（占25%）</w:t>
      </w:r>
    </w:p>
    <w:p w:rsidR="00030891" w:rsidRPr="00D63E3A" w:rsidRDefault="007A3CDD" w:rsidP="007A3CDD">
      <w:pPr>
        <w:spacing w:line="360" w:lineRule="auto"/>
        <w:ind w:firstLineChars="177" w:firstLine="425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>1.诚信意识</w:t>
      </w:r>
    </w:p>
    <w:p w:rsidR="00030891" w:rsidRPr="00D63E3A" w:rsidRDefault="007A3CDD" w:rsidP="007A3CDD">
      <w:pPr>
        <w:spacing w:line="360" w:lineRule="auto"/>
        <w:ind w:firstLineChars="177" w:firstLine="425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>在为人处事中具备较强的诚信意识，以适应未来现代物流行业专业岗位的要求。</w:t>
      </w:r>
    </w:p>
    <w:p w:rsidR="00030891" w:rsidRPr="00D63E3A" w:rsidRDefault="007A3CDD" w:rsidP="007A3CDD">
      <w:pPr>
        <w:spacing w:line="360" w:lineRule="auto"/>
        <w:ind w:firstLineChars="177" w:firstLine="425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>2.创新意识</w:t>
      </w:r>
    </w:p>
    <w:p w:rsidR="00030891" w:rsidRPr="00D63E3A" w:rsidRDefault="007A3CDD" w:rsidP="007A3CDD">
      <w:pPr>
        <w:spacing w:line="360" w:lineRule="auto"/>
        <w:ind w:firstLineChars="177" w:firstLine="425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>能够用创新的方式与方法解决日常社会生活中的问题,有自己独立的思考，能提出自己的见解。</w:t>
      </w:r>
    </w:p>
    <w:p w:rsidR="00030891" w:rsidRPr="00D63E3A" w:rsidRDefault="007A3CDD" w:rsidP="007A3CDD">
      <w:pPr>
        <w:spacing w:line="360" w:lineRule="auto"/>
        <w:ind w:firstLineChars="177" w:firstLine="425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>3.职业生涯规划</w:t>
      </w:r>
      <w:r w:rsidR="00480E9A" w:rsidRPr="00D63E3A">
        <w:rPr>
          <w:rFonts w:ascii="宋体" w:hAnsi="宋体" w:hint="eastAsia"/>
          <w:color w:val="000000" w:themeColor="text1"/>
          <w:sz w:val="24"/>
        </w:rPr>
        <w:t>测评</w:t>
      </w:r>
    </w:p>
    <w:p w:rsidR="00030891" w:rsidRPr="00D63E3A" w:rsidRDefault="007A3CDD" w:rsidP="007A3CDD">
      <w:pPr>
        <w:spacing w:line="360" w:lineRule="auto"/>
        <w:ind w:firstLineChars="177" w:firstLine="425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>（1）自我分析：如职业兴趣－喜欢干什么、职业价值观－最看重什么、性格特征－适合干什么、胜任能力－优劣势是什么。</w:t>
      </w:r>
    </w:p>
    <w:p w:rsidR="00030891" w:rsidRPr="00D63E3A" w:rsidRDefault="007A3CDD" w:rsidP="007A3CDD">
      <w:pPr>
        <w:spacing w:line="360" w:lineRule="auto"/>
        <w:ind w:firstLineChars="177" w:firstLine="425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>（2）职业分析：对职业选择的相关外部环境进行较为系统的分析。如家庭环境分析、社会环境分析、职业环境分析。</w:t>
      </w:r>
    </w:p>
    <w:p w:rsidR="00030891" w:rsidRPr="00D63E3A" w:rsidRDefault="007A3CDD" w:rsidP="00030891">
      <w:pPr>
        <w:spacing w:line="360" w:lineRule="auto"/>
        <w:ind w:firstLineChars="177" w:firstLine="425"/>
        <w:rPr>
          <w:rFonts w:ascii="宋体" w:hAnsi="宋体"/>
          <w:color w:val="000000" w:themeColor="text1"/>
          <w:sz w:val="24"/>
        </w:rPr>
      </w:pPr>
      <w:r w:rsidRPr="00D63E3A">
        <w:rPr>
          <w:rFonts w:ascii="宋体" w:hAnsi="宋体" w:hint="eastAsia"/>
          <w:color w:val="000000" w:themeColor="text1"/>
          <w:sz w:val="24"/>
        </w:rPr>
        <w:t>（3）职业定位：如将来从事××职业、进入××类型的组织、具体路径（如你想要考取的证书、你将努力具备怎样的能力）等。</w:t>
      </w:r>
    </w:p>
    <w:sectPr w:rsidR="00030891" w:rsidRPr="00D63E3A" w:rsidSect="00295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44" w:rsidRDefault="00F57F44" w:rsidP="009A1136">
      <w:r>
        <w:separator/>
      </w:r>
    </w:p>
  </w:endnote>
  <w:endnote w:type="continuationSeparator" w:id="0">
    <w:p w:rsidR="00F57F44" w:rsidRDefault="00F57F44" w:rsidP="009A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44" w:rsidRDefault="00F57F44" w:rsidP="009A1136">
      <w:r>
        <w:separator/>
      </w:r>
    </w:p>
  </w:footnote>
  <w:footnote w:type="continuationSeparator" w:id="0">
    <w:p w:rsidR="00F57F44" w:rsidRDefault="00F57F44" w:rsidP="009A1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AD"/>
    <w:rsid w:val="00030891"/>
    <w:rsid w:val="000B5C97"/>
    <w:rsid w:val="000D09AF"/>
    <w:rsid w:val="0018642B"/>
    <w:rsid w:val="0027019A"/>
    <w:rsid w:val="00295FE3"/>
    <w:rsid w:val="002F66AE"/>
    <w:rsid w:val="00306AAA"/>
    <w:rsid w:val="003214AD"/>
    <w:rsid w:val="00385FAA"/>
    <w:rsid w:val="0038620D"/>
    <w:rsid w:val="003A00B0"/>
    <w:rsid w:val="003C2C18"/>
    <w:rsid w:val="00480E9A"/>
    <w:rsid w:val="004A527A"/>
    <w:rsid w:val="00525D9F"/>
    <w:rsid w:val="00561A2B"/>
    <w:rsid w:val="00563B14"/>
    <w:rsid w:val="00575F6C"/>
    <w:rsid w:val="005C56A0"/>
    <w:rsid w:val="005E12A8"/>
    <w:rsid w:val="00680172"/>
    <w:rsid w:val="00697489"/>
    <w:rsid w:val="006A2F44"/>
    <w:rsid w:val="007A3CDD"/>
    <w:rsid w:val="007D0D3F"/>
    <w:rsid w:val="008104B8"/>
    <w:rsid w:val="008107CD"/>
    <w:rsid w:val="009147DF"/>
    <w:rsid w:val="009A1136"/>
    <w:rsid w:val="009C53EB"/>
    <w:rsid w:val="00A72594"/>
    <w:rsid w:val="00A90865"/>
    <w:rsid w:val="00BC5C35"/>
    <w:rsid w:val="00BF2963"/>
    <w:rsid w:val="00C55FDE"/>
    <w:rsid w:val="00C9796A"/>
    <w:rsid w:val="00CC4BEF"/>
    <w:rsid w:val="00D13CDD"/>
    <w:rsid w:val="00D63E3A"/>
    <w:rsid w:val="00D71AEA"/>
    <w:rsid w:val="00D937B0"/>
    <w:rsid w:val="00DB07B0"/>
    <w:rsid w:val="00E92A29"/>
    <w:rsid w:val="00F27EDA"/>
    <w:rsid w:val="00F34D00"/>
    <w:rsid w:val="00F43FC0"/>
    <w:rsid w:val="00F57F44"/>
    <w:rsid w:val="00F85965"/>
    <w:rsid w:val="07A7683F"/>
    <w:rsid w:val="2B9B4267"/>
    <w:rsid w:val="453D0022"/>
    <w:rsid w:val="45A2324C"/>
    <w:rsid w:val="52311FD3"/>
    <w:rsid w:val="549A00D1"/>
    <w:rsid w:val="55CD465C"/>
    <w:rsid w:val="5765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Pr>
      <w:b/>
    </w:rPr>
  </w:style>
  <w:style w:type="character" w:customStyle="1" w:styleId="1Char">
    <w:name w:val="标题 1 Char"/>
    <w:basedOn w:val="a0"/>
    <w:link w:val="1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author-p-24918717">
    <w:name w:val="author-p-24918717"/>
    <w:basedOn w:val="a0"/>
    <w:qFormat/>
  </w:style>
  <w:style w:type="character" w:customStyle="1" w:styleId="boldtrue">
    <w:name w:val="bold:true"/>
    <w:basedOn w:val="a0"/>
    <w:qFormat/>
  </w:style>
  <w:style w:type="character" w:customStyle="1" w:styleId="color000000">
    <w:name w:val="color:#000000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Pr>
      <w:b/>
    </w:rPr>
  </w:style>
  <w:style w:type="character" w:customStyle="1" w:styleId="1Char">
    <w:name w:val="标题 1 Char"/>
    <w:basedOn w:val="a0"/>
    <w:link w:val="1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author-p-24918717">
    <w:name w:val="author-p-24918717"/>
    <w:basedOn w:val="a0"/>
    <w:qFormat/>
  </w:style>
  <w:style w:type="character" w:customStyle="1" w:styleId="boldtrue">
    <w:name w:val="bold:true"/>
    <w:basedOn w:val="a0"/>
    <w:qFormat/>
  </w:style>
  <w:style w:type="character" w:customStyle="1" w:styleId="color000000">
    <w:name w:val="color:#000000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70B655-0493-4017-BFE8-C2394244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钟燕</cp:lastModifiedBy>
  <cp:revision>2</cp:revision>
  <dcterms:created xsi:type="dcterms:W3CDTF">2024-01-04T04:04:00Z</dcterms:created>
  <dcterms:modified xsi:type="dcterms:W3CDTF">2024-01-04T04:04:00Z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2C39651C50244AED939C46B8022B0281</vt:lpwstr>
  </property>
</Properties>
</file>